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0" w:rsidRDefault="00271940" w:rsidP="002719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24"/>
          <w:lang w:eastAsia="ru-RU"/>
        </w:rPr>
        <w:t xml:space="preserve">Консультация для родителей: </w:t>
      </w:r>
    </w:p>
    <w:p w:rsidR="00271940" w:rsidRPr="00271940" w:rsidRDefault="00271940" w:rsidP="002719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24"/>
          <w:lang w:eastAsia="ru-RU"/>
        </w:rPr>
        <w:t>«Здоровый образ жизни ваших детей»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как известно, продукт своей среды - она формирует их сознание,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привычки. Поэтому здоровый образ жизни необходимо формировать именно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Это </w:t>
      </w:r>
      <w:proofErr w:type="gramStart"/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</w:t>
      </w:r>
      <w:proofErr w:type="gramEnd"/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первых: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 - вторых: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культурно - гигиенические навыки. Дети должны уметь правильно умываться, знать, для чего это надо делать: чтобы быть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чистым, хорошо выглядеть, чтобы было приятно, и кожа была здоровой, чтобы быть закалённым, чтобы смыть микробы.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Мойся мыло! Не ленись!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выскальзывай, не злись!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Ты зачем опять упало?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Буду мыть тебя сначала!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 микробах: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Микроб - ужасно вредное животное,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Коварное и главное щекотное.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Такое вот животное в живот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Залезет - и спокойно там живёт.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Залезет </w:t>
      </w:r>
      <w:proofErr w:type="gramStart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шалопай</w:t>
      </w:r>
      <w:proofErr w:type="gramEnd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и где захочется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Гуляет по больному и щекочется.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горд, что столько от него хлопот: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насморк, и чихание и пот.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Вы, дети, мыли руки перед ужином?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Ой, братец Лис, ты выглядишь простуженным.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Постой- </w:t>
      </w:r>
      <w:proofErr w:type="spellStart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</w:t>
      </w:r>
      <w:proofErr w:type="spellEnd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у тебя горячий лоб.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Наверное, в тебе сидит микроб!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 - третьих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это гимнастика, двигательная деятельность, закаливание и подвижные игры.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человек будет заниматься спортом, он проживёт дольше.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"Береги здоровье смолоду". Дети должны знать, почему так говорят. Обязательно ежедневно проводить гимнастику.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- четвёртых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 ". Рассказать детям, что в овощах и фруктах много витаминов</w:t>
      </w:r>
      <w:proofErr w:type="gram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Никогда не унываю,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улыбка на лице,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Потому что принимаю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Витамины</w:t>
      </w:r>
      <w:proofErr w:type="gramStart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В, С.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Очень важно спозаранку,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Есть за завтраком овсянку.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Чёрный хлеб полезен нам,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не только по утрам.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Помни истину простую,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Лучше видит только тот,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жуёт морковь сырую,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Или сок морковный пьёт.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простуды и ангины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Помогают апельсины.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Ну, а лучше съесть лимон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Хоть и очень кислый он.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страховых компаний свидетельствуют о чрезвычайной важности движения и правильного питания в жизни детей и взрослых.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простые, нескучные советы родителям по проблеме:</w:t>
      </w:r>
    </w:p>
    <w:p w:rsidR="00271940" w:rsidRPr="00271940" w:rsidRDefault="00271940" w:rsidP="002719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«Движение и здоровье»: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пример для подражания.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 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 Лучшие дни проведения – суббота, воскресенье, праздники, каникулы, отпуск. </w:t>
      </w:r>
      <w:proofErr w:type="gram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Командовать может любой – мама, папа, дедушка, бабушка, сын или дочь, тетя, дядя и т. д. Можно «периоды» разделить и тогда каждый отвечает за свое «мероприятие» свой отрезок времени.</w:t>
      </w:r>
      <w:proofErr w:type="gramEnd"/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Утром, еще в постели сделайте несколько упражнений по растяжке мышц: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Лечь на спину, вытянув ноги и руки, потянуться всем телом;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Напрячь стопы ног, носочки;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Отводя руки далеко за голову, расправить ладони, вытянуть пальцы, вдохнуть;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Затем расслабиться, перенеся руки вдоль туловища, выдохнуть.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 »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одеяло, сделать несколько </w:t>
      </w:r>
      <w:proofErr w:type="spell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полуподъемов</w:t>
      </w:r>
      <w:proofErr w:type="spellEnd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верхней части туловища, не отрывая ног от кровати.</w:t>
      </w:r>
      <w:proofErr w:type="gramEnd"/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 исходного положения, лежа на животе, вытянув руки и ноги сделать «лодочку»,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прогнувшись в спине, приподнять голову, верхнюю часть туловища, ноги.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Сказать: «Хорошо! Очень хорошо! » Встать.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Повторять упражнения стоит от двух дог четырех раз с улыбкой и хорошим настроением. 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</w:t>
      </w: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положительными эмоциями. «Всем – здравствуйте! Здравствуйте все! » Совместная гимнастика в большой комнате или коридоре – что может быть лучше!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самые простые и доступные всем членам семьи от самого маленького до самого большого. Особенно хороши импровизации и имитационные движения. Душ! От этой утренней процедуры все особенно дети получат наслаждение настоящего веселого водного праздника.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proofErr w:type="gramEnd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говорить», «Лото», «Горелки», «Салки», «</w:t>
      </w:r>
      <w:proofErr w:type="spellStart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Квач</w:t>
      </w:r>
      <w:proofErr w:type="spellEnd"/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«Жмурки», «Прятки», «Казаки-разбойники», «Замри», «Краски».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дома – на улицу, на природу. 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Посидите на скамейке полюбуйтесь небом рекой, деревьями, цветами и т. п., спокойно подышите – это так умиротворяет, способствует расслаблению, глубокому отдыху.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Отход детей ко сну. «Спокойной ночи! 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271940" w:rsidRPr="00271940" w:rsidRDefault="00271940" w:rsidP="0027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здоровы!</w:t>
      </w:r>
    </w:p>
    <w:p w:rsidR="00632C7B" w:rsidRDefault="00632C7B" w:rsidP="00632C7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C7B" w:rsidRDefault="00632C7B" w:rsidP="00632C7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C7B" w:rsidRDefault="00632C7B" w:rsidP="00632C7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Сапегина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Сергеевна, воспитатель МБДОУ №5</w:t>
      </w:r>
    </w:p>
    <w:p w:rsidR="00A86E95" w:rsidRDefault="00A86E95" w:rsidP="00271940">
      <w:pPr>
        <w:spacing w:after="0"/>
      </w:pPr>
    </w:p>
    <w:sectPr w:rsidR="00A86E95" w:rsidSect="00A8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1940"/>
    <w:rsid w:val="001730E0"/>
    <w:rsid w:val="00271940"/>
    <w:rsid w:val="00632C7B"/>
    <w:rsid w:val="008402B2"/>
    <w:rsid w:val="00A8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5"/>
  </w:style>
  <w:style w:type="paragraph" w:styleId="1">
    <w:name w:val="heading 1"/>
    <w:basedOn w:val="a"/>
    <w:link w:val="10"/>
    <w:uiPriority w:val="9"/>
    <w:qFormat/>
    <w:rsid w:val="0027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1589</Words>
  <Characters>9062</Characters>
  <Application>Microsoft Office Word</Application>
  <DocSecurity>0</DocSecurity>
  <Lines>75</Lines>
  <Paragraphs>21</Paragraphs>
  <ScaleCrop>false</ScaleCrop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2014-12-21T18:30:00Z</dcterms:created>
  <dcterms:modified xsi:type="dcterms:W3CDTF">2014-12-21T19:03:00Z</dcterms:modified>
</cp:coreProperties>
</file>