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84" w:rsidRDefault="00FE6484" w:rsidP="00AF7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84" w:rsidRDefault="00FE6484" w:rsidP="00AF7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Педагогическое чтение</w:t>
      </w:r>
    </w:p>
    <w:p w:rsidR="003212D4" w:rsidRDefault="00FE6484" w:rsidP="00AF7A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484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497" w:rsidRPr="00AD7497">
        <w:rPr>
          <w:rFonts w:ascii="Times New Roman" w:hAnsi="Times New Roman" w:cs="Times New Roman"/>
          <w:sz w:val="24"/>
          <w:szCs w:val="24"/>
        </w:rPr>
        <w:t>«Мотивация детей дошкольного возраста к разнообразным видам музыкальной деятельности в процессе реализации ФГОС ДОУ».</w:t>
      </w:r>
    </w:p>
    <w:p w:rsidR="00C54434" w:rsidRDefault="00C54434" w:rsidP="00C544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5318" w:rsidRDefault="00AD7497" w:rsidP="00EF1C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7497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Музыкальное развитие оказывает ничем не заменимое воздействие на общее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ребёнка</w:t>
      </w:r>
      <w:r w:rsidRPr="00AD7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формируется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эмоциональная сфера, совершенствуется мышление, </w:t>
      </w:r>
      <w:r w:rsidRPr="009A01C7">
        <w:rPr>
          <w:rFonts w:ascii="Times New Roman" w:eastAsia="Calibri" w:hAnsi="Times New Roman" w:cs="Times New Roman"/>
          <w:sz w:val="24"/>
          <w:szCs w:val="24"/>
        </w:rPr>
        <w:t>воспитывается чуткость к красоте в искусстве и жизни.</w:t>
      </w:r>
    </w:p>
    <w:p w:rsidR="003212D4" w:rsidRDefault="00C54434" w:rsidP="00AF7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D7497" w:rsidRPr="009A01C7">
        <w:rPr>
          <w:rFonts w:ascii="Times New Roman" w:eastAsia="Calibri" w:hAnsi="Times New Roman" w:cs="Times New Roman"/>
          <w:sz w:val="24"/>
          <w:szCs w:val="24"/>
        </w:rPr>
        <w:t>Только разви</w:t>
      </w:r>
      <w:r w:rsidR="003E2630" w:rsidRPr="009A01C7">
        <w:rPr>
          <w:rFonts w:ascii="Times New Roman" w:hAnsi="Times New Roman" w:cs="Times New Roman"/>
          <w:sz w:val="24"/>
          <w:szCs w:val="24"/>
        </w:rPr>
        <w:t>вая эмоции, интересы, вкусы ребё</w:t>
      </w:r>
      <w:r w:rsidR="00AD7497" w:rsidRPr="009A01C7">
        <w:rPr>
          <w:rFonts w:ascii="Times New Roman" w:eastAsia="Calibri" w:hAnsi="Times New Roman" w:cs="Times New Roman"/>
          <w:sz w:val="24"/>
          <w:szCs w:val="24"/>
        </w:rPr>
        <w:t>нка, можно приобщить его к м</w:t>
      </w:r>
      <w:r w:rsidR="00AD7497" w:rsidRPr="009A01C7">
        <w:rPr>
          <w:rFonts w:ascii="Times New Roman" w:hAnsi="Times New Roman" w:cs="Times New Roman"/>
          <w:sz w:val="24"/>
          <w:szCs w:val="24"/>
        </w:rPr>
        <w:t>узыкальной культуре, заложить её</w:t>
      </w:r>
      <w:r w:rsidR="00976E9B">
        <w:rPr>
          <w:rFonts w:ascii="Times New Roman" w:eastAsia="Calibri" w:hAnsi="Times New Roman" w:cs="Times New Roman"/>
          <w:sz w:val="24"/>
          <w:szCs w:val="24"/>
        </w:rPr>
        <w:t xml:space="preserve"> основы.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 для этого нужно создать условия. </w:t>
      </w:r>
      <w:r w:rsidR="00AD7497" w:rsidRPr="009A01C7">
        <w:rPr>
          <w:rFonts w:ascii="Times New Roman" w:eastAsia="Calibri" w:hAnsi="Times New Roman" w:cs="Times New Roman"/>
          <w:sz w:val="24"/>
          <w:szCs w:val="24"/>
        </w:rPr>
        <w:t>Если в процессе музыкальной деятельности будет сформировано музыкально-эстетическое сознание, это не пройдет бесследно для последующего развития человека, е</w:t>
      </w:r>
      <w:r w:rsidR="00AD7497" w:rsidRPr="009A01C7">
        <w:rPr>
          <w:rFonts w:ascii="Times New Roman" w:hAnsi="Times New Roman" w:cs="Times New Roman"/>
          <w:sz w:val="24"/>
          <w:szCs w:val="24"/>
        </w:rPr>
        <w:t>го общего духовного становления.</w:t>
      </w:r>
    </w:p>
    <w:p w:rsidR="00976E9B" w:rsidRPr="00380544" w:rsidRDefault="00976E9B" w:rsidP="00AF7A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A4D" w:rsidRDefault="00912D1F" w:rsidP="000B61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1F">
        <w:rPr>
          <w:rFonts w:ascii="Times New Roman" w:hAnsi="Times New Roman" w:cs="Times New Roman"/>
          <w:sz w:val="24"/>
          <w:szCs w:val="24"/>
        </w:rPr>
        <w:t>Реализация цели предполагает решение ряда задач</w:t>
      </w:r>
      <w:r w:rsidR="00C54434">
        <w:rPr>
          <w:rFonts w:ascii="Times New Roman" w:hAnsi="Times New Roman" w:cs="Times New Roman"/>
          <w:sz w:val="24"/>
          <w:szCs w:val="24"/>
        </w:rPr>
        <w:t xml:space="preserve">, справиться с которыми </w:t>
      </w:r>
      <w:r w:rsidR="00AD32F7" w:rsidRPr="008F5F18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A49B8" w:rsidRPr="008F5F18">
        <w:rPr>
          <w:rFonts w:ascii="Times New Roman" w:hAnsi="Times New Roman" w:cs="Times New Roman"/>
          <w:sz w:val="24"/>
          <w:szCs w:val="24"/>
        </w:rPr>
        <w:t>только педагог, любящий</w:t>
      </w:r>
      <w:r w:rsidR="00AD32F7" w:rsidRPr="008F5F18">
        <w:rPr>
          <w:rFonts w:ascii="Times New Roman" w:hAnsi="Times New Roman" w:cs="Times New Roman"/>
          <w:sz w:val="24"/>
          <w:szCs w:val="24"/>
        </w:rPr>
        <w:t xml:space="preserve">, </w:t>
      </w:r>
      <w:r w:rsidR="006A49B8" w:rsidRPr="008F5F18">
        <w:rPr>
          <w:rFonts w:ascii="Times New Roman" w:hAnsi="Times New Roman" w:cs="Times New Roman"/>
          <w:sz w:val="24"/>
          <w:szCs w:val="24"/>
        </w:rPr>
        <w:t>и знающий</w:t>
      </w:r>
      <w:r w:rsidR="00AD32F7" w:rsidRPr="008F5F18">
        <w:rPr>
          <w:rFonts w:ascii="Times New Roman" w:hAnsi="Times New Roman" w:cs="Times New Roman"/>
          <w:sz w:val="24"/>
          <w:szCs w:val="24"/>
        </w:rPr>
        <w:t xml:space="preserve"> своё дело. </w:t>
      </w:r>
      <w:r w:rsidR="00AD32F7" w:rsidRPr="008F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2F7" w:rsidRPr="008F5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музыкальный руководитель не увлечён своим предметом, не горит желанием сообщить воспитанникам чт</w:t>
      </w:r>
      <w:r w:rsidR="004F3DEE" w:rsidRPr="008F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10B77" w:rsidRPr="008F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F3DEE" w:rsidRPr="008F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новое и увлекательное – ему</w:t>
      </w:r>
      <w:r w:rsidR="00AD32F7" w:rsidRPr="008F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провести интересное занятие.</w:t>
      </w:r>
      <w:r w:rsidR="00650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434" w:rsidRPr="00C54434" w:rsidRDefault="00C54434" w:rsidP="000B61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434" w:rsidRDefault="000B61FC" w:rsidP="00C77BF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5F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Будучи ещё совсем молодым специалистом, интуитивно я понимала, что без </w:t>
      </w:r>
      <w:r w:rsidRPr="008F5F18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«ярких красок»</w:t>
      </w:r>
      <w:r w:rsidRPr="008F5F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сюрпризных моментов, интонационного и тембрального изменения голоса заинтересовать </w:t>
      </w:r>
      <w:r w:rsidRPr="008F5F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сложно</w:t>
      </w:r>
      <w:r w:rsidRPr="008F5F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C54434" w:rsidRDefault="00C54434" w:rsidP="00C77BF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7D46" w:rsidRDefault="00AD32F7" w:rsidP="00C77BF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5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Дошкольникам нужны эмоциональные, яркие, звучные, интересные занятия. Одним из залогов успешного занятия является мотивация.</w:t>
      </w:r>
    </w:p>
    <w:p w:rsidR="00C54434" w:rsidRPr="00C67D46" w:rsidRDefault="00C67D46" w:rsidP="00C67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я уделяю этому вопросу большое внимание</w:t>
      </w:r>
      <w:r w:rsidRPr="00C67D46">
        <w:rPr>
          <w:rFonts w:ascii="Times New Roman" w:hAnsi="Times New Roman" w:cs="Times New Roman"/>
          <w:sz w:val="24"/>
          <w:szCs w:val="24"/>
        </w:rPr>
        <w:t>?</w:t>
      </w:r>
    </w:p>
    <w:p w:rsidR="003310A2" w:rsidRDefault="00C67D46" w:rsidP="00380544">
      <w:p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Потому, что и</w:t>
      </w:r>
      <w:r w:rsidRPr="00C67D46">
        <w:rPr>
          <w:rFonts w:ascii="Times New Roman" w:hAnsi="Times New Roman" w:cs="Times New Roman"/>
          <w:color w:val="000000"/>
          <w:sz w:val="24"/>
          <w:szCs w:val="24"/>
        </w:rPr>
        <w:t>менно с мотивации начинается всякое взаимодействие между ребёнком и</w:t>
      </w:r>
      <w:r w:rsidRPr="00C67D4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взрослым. Без мотивации со стороны взрослого </w:t>
      </w:r>
      <w:r w:rsidRPr="00C67D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 дошкольника не будет</w:t>
      </w:r>
      <w:r w:rsidRPr="00C67D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7D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активности, не возникнут мотивы, ребёнок</w:t>
      </w:r>
      <w:r w:rsidR="00937D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 будет готов к постановке целей.</w:t>
      </w:r>
    </w:p>
    <w:p w:rsidR="004378B7" w:rsidRPr="00380544" w:rsidRDefault="004378B7" w:rsidP="00380544">
      <w:p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310A2" w:rsidRDefault="009836D5" w:rsidP="003805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 </w:t>
      </w:r>
      <w:r w:rsidRPr="00E77B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процесс</w:t>
      </w:r>
      <w:r w:rsidR="00F30F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побуждающий</w:t>
      </w:r>
      <w:r w:rsidRPr="00E7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к деятельности, </w:t>
      </w:r>
      <w:r w:rsidR="00A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придаёт </w:t>
      </w:r>
      <w:r w:rsidRPr="00E7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деятельности направленность, ориентированную на достижение цели. При этом необходимы такие </w:t>
      </w:r>
      <w:r w:rsidR="004F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</w:t>
      </w:r>
      <w:r w:rsidRPr="00E77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приёмы, которые обеспечат возникновение нужной мотивации у подавляющего большинства детей.</w:t>
      </w:r>
    </w:p>
    <w:p w:rsidR="004378B7" w:rsidRPr="006974DE" w:rsidRDefault="004378B7" w:rsidP="003805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E1" w:rsidRPr="00FE6484" w:rsidRDefault="00C54434" w:rsidP="00FE6484">
      <w:pPr>
        <w:rPr>
          <w:rFonts w:ascii="Times New Roman" w:hAnsi="Times New Roman" w:cs="Times New Roman"/>
          <w:lang w:eastAsia="ru-RU"/>
        </w:rPr>
      </w:pPr>
      <w:r w:rsidRPr="00C54434">
        <w:rPr>
          <w:rFonts w:ascii="Times New Roman" w:hAnsi="Times New Roman" w:cs="Times New Roman"/>
          <w:lang w:eastAsia="ru-RU"/>
        </w:rPr>
        <w:t>В своей работе</w:t>
      </w:r>
      <w:r>
        <w:rPr>
          <w:rFonts w:ascii="Times New Roman" w:hAnsi="Times New Roman" w:cs="Times New Roman"/>
          <w:lang w:eastAsia="ru-RU"/>
        </w:rPr>
        <w:t xml:space="preserve"> я использую все методы и приёмы мотивации и сегодня хочу поделиться</w:t>
      </w:r>
      <w:r w:rsidR="003D7DB6">
        <w:rPr>
          <w:rFonts w:ascii="Times New Roman" w:hAnsi="Times New Roman" w:cs="Times New Roman"/>
          <w:lang w:eastAsia="ru-RU"/>
        </w:rPr>
        <w:t xml:space="preserve"> с вами опытом, как я это делаю.</w:t>
      </w:r>
      <w:r w:rsidR="00FE6484">
        <w:rPr>
          <w:rFonts w:ascii="Times New Roman" w:hAnsi="Times New Roman" w:cs="Times New Roman"/>
          <w:lang w:eastAsia="ru-RU"/>
        </w:rPr>
        <w:t xml:space="preserve"> </w:t>
      </w:r>
      <w:r w:rsidR="004378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E921E4" w:rsidRPr="00F93B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читаю, что к</w:t>
      </w:r>
      <w:r w:rsidR="00877305" w:rsidRPr="00F93B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проведению любого </w:t>
      </w:r>
      <w:r w:rsidR="00877305" w:rsidRPr="00F93B4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занятия </w:t>
      </w:r>
      <w:r w:rsidR="00E921E4" w:rsidRPr="00F93B4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нужно подходить</w:t>
      </w:r>
      <w:r w:rsidR="00877305" w:rsidRPr="00F93B4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творчески</w:t>
      </w:r>
      <w:r w:rsidR="00877305" w:rsidRPr="00F93B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используя план </w:t>
      </w:r>
      <w:r w:rsidR="00877305" w:rsidRPr="00F93B4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занятия</w:t>
      </w:r>
      <w:r w:rsidR="00877305" w:rsidRPr="00F93B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конкретными задачами и целями. Но не </w:t>
      </w:r>
      <w:r w:rsidR="00E921E4" w:rsidRPr="00F93B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забывать</w:t>
      </w:r>
      <w:r w:rsidR="00877305" w:rsidRPr="00F93B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план – не догма, его всегда можно допол</w:t>
      </w:r>
      <w:r w:rsidR="00CA30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нить и разнообразить, используя </w:t>
      </w:r>
      <w:r w:rsidR="00877305" w:rsidRPr="00F93B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интересную идею.</w:t>
      </w:r>
      <w:r w:rsidR="00E921E4" w:rsidRPr="00F93B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921E4" w:rsidRDefault="00E921E4" w:rsidP="00E921E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93B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Учитывая, что дети больше всего любят смотреть мультфильмы,  я подбираю музыкальные мультфильмы, в которы</w:t>
      </w:r>
      <w:r w:rsidR="00923C1A" w:rsidRPr="00F93B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 звучат произведения, ранее изученные детьми на музыкальных занятиях.</w:t>
      </w:r>
      <w:r w:rsidR="00AA2F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A2F4C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6974DE">
        <w:rPr>
          <w:rFonts w:ascii="Times New Roman" w:hAnsi="Times New Roman" w:cs="Times New Roman"/>
          <w:sz w:val="24"/>
          <w:szCs w:val="24"/>
          <w:lang w:eastAsia="ru-RU"/>
        </w:rPr>
        <w:t>то позволяет детям лучше запомнить музыку, с большим интересом слушать её.</w:t>
      </w:r>
    </w:p>
    <w:p w:rsidR="00365BA4" w:rsidRPr="00380544" w:rsidRDefault="00984089" w:rsidP="00AA2F4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Кро</w:t>
      </w:r>
      <w:r w:rsidR="00CE6CF6">
        <w:rPr>
          <w:rFonts w:ascii="Times New Roman" w:hAnsi="Times New Roman" w:cs="Times New Roman"/>
          <w:sz w:val="24"/>
          <w:szCs w:val="24"/>
          <w:lang w:eastAsia="ru-RU"/>
        </w:rPr>
        <w:t>ме компьютера,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использую в своей работ</w:t>
      </w:r>
      <w:r w:rsidR="00CE6CF6">
        <w:rPr>
          <w:rFonts w:ascii="Times New Roman" w:hAnsi="Times New Roman" w:cs="Times New Roman"/>
          <w:sz w:val="24"/>
          <w:szCs w:val="24"/>
          <w:lang w:eastAsia="ru-RU"/>
        </w:rPr>
        <w:t>е интерактивный стол, на который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закачено много интересных обучающих игр,</w:t>
      </w:r>
    </w:p>
    <w:p w:rsidR="00CA3085" w:rsidRDefault="00984089" w:rsidP="00AA2F4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для малышей, </w:t>
      </w:r>
      <w:r w:rsidR="00CA3085">
        <w:rPr>
          <w:rFonts w:ascii="Times New Roman" w:hAnsi="Times New Roman" w:cs="Times New Roman"/>
          <w:sz w:val="24"/>
          <w:szCs w:val="24"/>
          <w:lang w:eastAsia="ru-RU"/>
        </w:rPr>
        <w:t>так и для детей старшего дошкольного возраста.</w:t>
      </w:r>
    </w:p>
    <w:p w:rsidR="003D7DB6" w:rsidRDefault="003D7DB6" w:rsidP="0038054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484" w:rsidRDefault="00FE6484" w:rsidP="0038054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AF5" w:rsidRPr="00380544" w:rsidRDefault="00984089" w:rsidP="0038054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Интерес у детей заключается в том,  что они сами пользуются этой техникой, она им близка и понятна (современные дети почти все умеют пользоваться телефонами, планшетами, а стол – это большой планшет). </w:t>
      </w:r>
    </w:p>
    <w:p w:rsidR="00A13839" w:rsidRDefault="004806A0" w:rsidP="00F93B4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Ещё один интересный приём, </w:t>
      </w:r>
      <w:r w:rsidR="001277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 «Проблемная ситуация». Как правило, этим приёмом я пользуюсь в</w:t>
      </w:r>
      <w:r w:rsidR="00923C1A" w:rsidRPr="00F93B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группах раннего дошкольного возраста</w:t>
      </w:r>
      <w:r w:rsidR="001277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Очень часто</w:t>
      </w:r>
      <w:r w:rsidR="00923C1A" w:rsidRPr="00F93B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277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23C1A" w:rsidRPr="00F93B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начинаю</w:t>
      </w:r>
      <w:r w:rsidR="00877305" w:rsidRPr="00F93B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77305" w:rsidRPr="00F93B4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занятие с интриги</w:t>
      </w:r>
      <w:r w:rsidR="00877305" w:rsidRPr="00F93B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например, с загадочного предмета или загадки </w:t>
      </w:r>
      <w:r w:rsidR="00877305" w:rsidRPr="00F93B45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(угадай</w:t>
      </w:r>
      <w:r w:rsidR="001277E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те</w:t>
      </w:r>
      <w:r w:rsidR="00877305" w:rsidRPr="00F93B45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, что я вам приготовила</w:t>
      </w:r>
      <w:r w:rsidR="00877305" w:rsidRPr="00F93B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  <w:r w:rsidR="00877305" w:rsidRPr="00F93B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A13839" w:rsidRDefault="00A13839" w:rsidP="00F93B4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замечательная игра «Что в корзиночке моей?» Дети отгадывают загадки про зверей, и когда все игрушки извлечены из корзинки, воспитатель говорит: а зверушки все сидят и на деточек глядят, как танцуют крошки, деточкины ножки!</w:t>
      </w:r>
      <w:r w:rsidRPr="00A138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55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Замечательная мо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тивация – станцевать для зверей, а ещё лучше – вместе со зверями: </w:t>
      </w:r>
    </w:p>
    <w:p w:rsidR="00A13839" w:rsidRDefault="00A13839" w:rsidP="00F93B4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зверей за лапки взяли, друг за другом побежали,</w:t>
      </w:r>
    </w:p>
    <w:p w:rsidR="00A13839" w:rsidRDefault="00A13839" w:rsidP="00F93B4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Звери наши, звери наши, </w:t>
      </w:r>
    </w:p>
    <w:p w:rsidR="00A13839" w:rsidRDefault="00A13839" w:rsidP="00F93B4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нами польку вместе пляшут!</w:t>
      </w:r>
    </w:p>
    <w:p w:rsidR="00AF7AF5" w:rsidRDefault="00A13839" w:rsidP="00AF7AF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93B45" w:rsidRPr="00F93B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Фантазия и изобретательность – н</w:t>
      </w:r>
      <w:r w:rsidR="00877305" w:rsidRPr="00F93B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аши волшебные помощники, способные </w:t>
      </w:r>
      <w:r w:rsidR="00877305" w:rsidRPr="00F93B4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привлечь внимание детей</w:t>
      </w:r>
      <w:r w:rsidR="00877305" w:rsidRPr="00F93B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023A" w:rsidRDefault="00732EAD" w:rsidP="00AF7AF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2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Одним  из любимых словесных приёмов мотивации в моей работе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732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77305" w:rsidRPr="00AF7A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ритуал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приветствия,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который  благоприятно влияет </w:t>
      </w:r>
      <w:r w:rsidR="00CE6C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установление</w:t>
      </w:r>
      <w:r w:rsidR="00877305" w:rsidRPr="00AF7A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атмосферы доверия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между взрослым и ребёнком. </w:t>
      </w:r>
      <w:r w:rsidR="009C45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Например, в ясельной группе, в период адаптации я использую замечательную игру – приветствие «Дай ладошечку». Дети в этот период стесняются, даже боятся чужих людей, и нужно найти такой приём, который не испугает малыша, даст ему почувствовать себя в безопасности.</w:t>
      </w:r>
    </w:p>
    <w:p w:rsidR="00ED023A" w:rsidRDefault="00B60CDC" w:rsidP="00ED023A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Интересные  музыкальные и не </w:t>
      </w:r>
      <w:r w:rsidR="00ED0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музыкальные ритуалы приветствия можно использовать и с детьми старшего дошкольного возраста, например: </w:t>
      </w:r>
    </w:p>
    <w:p w:rsidR="0014641D" w:rsidRPr="00F77D8A" w:rsidRDefault="0014641D" w:rsidP="0094637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77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Стихотворение – приветствие «Я здороваюсь везде»</w:t>
      </w:r>
      <w:r w:rsidRPr="00F77D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E6CF6" w:rsidRPr="00CE6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CE6C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E6CF6" w:rsidRPr="00AF7A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«Добрые слова не лень повторять мне каждый день»</w:t>
      </w:r>
      <w:r w:rsidR="00CE6C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023A" w:rsidRPr="00F77D8A" w:rsidRDefault="00CC2605" w:rsidP="00ED023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D023A" w:rsidRPr="00F77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Ритмическое приветствие (прохлопай или проиграй на музыкальном инструменте, как я)</w:t>
      </w:r>
    </w:p>
    <w:p w:rsidR="00AE615B" w:rsidRDefault="00CC2605" w:rsidP="00FE648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D023A" w:rsidRPr="00F77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Приветствие без слов (мимикой, жестами).</w:t>
      </w:r>
    </w:p>
    <w:p w:rsidR="004E3201" w:rsidRPr="0066116D" w:rsidRDefault="004E3201" w:rsidP="003E34C7">
      <w:pPr>
        <w:spacing w:after="0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Музыкальные приветствия в разных регистрах, с разной динамикой.</w:t>
      </w:r>
    </w:p>
    <w:p w:rsidR="00ED023A" w:rsidRDefault="00ED023A" w:rsidP="00ED023A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57B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1464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чень важно, увлечь ребёнка  уже в начале зан</w:t>
      </w:r>
      <w:r w:rsidR="009463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ятия, чтобы он легко и с удовольствием вошёл в процесс занятия, в процесс игры.</w:t>
      </w:r>
    </w:p>
    <w:p w:rsidR="00AE615B" w:rsidRDefault="009C4511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Именно – игры, я</w:t>
      </w:r>
      <w:r w:rsidR="009463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оговорилась, ведь о</w:t>
      </w:r>
      <w:r w:rsidR="00946377" w:rsidRPr="00AF7A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бучение через игру – наиболее эффективная форма </w:t>
      </w:r>
      <w:r w:rsidR="00946377" w:rsidRPr="00AF7AF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занятия для дошкольников</w:t>
      </w:r>
      <w:r w:rsidR="00946377" w:rsidRPr="00AF7A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615B" w:rsidRDefault="003D7DB6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2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E615B" w:rsidRPr="00CC2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«Игра - это искра, зажигающая огонёк пытливости и любознательности</w:t>
      </w:r>
      <w:r w:rsidR="00AE615B" w:rsidRPr="00AF7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" </w:t>
      </w:r>
      <w:r w:rsidR="00AE61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говорил </w:t>
      </w:r>
      <w:r w:rsidR="00AE615B" w:rsidRPr="00AF7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="00AE61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асилий Александрович </w:t>
      </w:r>
      <w:r w:rsidR="00AE615B" w:rsidRPr="00AF7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Сухомлинский</w:t>
      </w:r>
    </w:p>
    <w:p w:rsidR="00F5578F" w:rsidRDefault="00AE615B" w:rsidP="00AF7AF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педагоги! Д</w:t>
      </w:r>
      <w:r w:rsidR="00877305" w:rsidRPr="00F5578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энтузиазмом с детьми, ведь </w:t>
      </w:r>
      <w:r w:rsidR="00877305" w:rsidRPr="00F5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моторчик, который 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="00877305" w:rsidRPr="00F5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находиться в</w:t>
      </w:r>
      <w:r w:rsidR="00CC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действии. </w:t>
      </w:r>
      <w:r w:rsidR="00877305" w:rsidRPr="008773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Ведите </w:t>
      </w:r>
      <w:r w:rsidR="00877305" w:rsidRPr="00F55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</w:t>
      </w:r>
      <w:r w:rsidR="00877305" w:rsidRPr="008773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вытяните лицо, сопровождайте </w:t>
      </w:r>
      <w:r w:rsidR="00877305" w:rsidRPr="00AE61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речь</w:t>
      </w:r>
      <w:r w:rsidR="00877305" w:rsidRPr="008773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мимикой и адекватной содержанию жестикуляцией. </w:t>
      </w:r>
    </w:p>
    <w:p w:rsidR="004806A0" w:rsidRDefault="007807B3" w:rsidP="00AF7AF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877305" w:rsidRPr="008773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дети копируют ваши действия, не бойтесь показаться смешным</w:t>
      </w:r>
      <w:r w:rsidR="004E32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877305" w:rsidRPr="008773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Покажите всем своим видом, что вы действительно хотите проводить с ними время и вам самим </w:t>
      </w:r>
    </w:p>
    <w:p w:rsidR="00877305" w:rsidRDefault="00877305" w:rsidP="00AF7AF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3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интересно. Используйте голосовую и эмоциональную </w:t>
      </w:r>
      <w:r w:rsidRPr="00F55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модуляции</w:t>
      </w:r>
      <w:r w:rsidRPr="008773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изменяйте интонацию, тембр, высоту и громкость голоса, темп речи, избегая монотонности.</w:t>
      </w:r>
    </w:p>
    <w:p w:rsidR="00AE615B" w:rsidRDefault="00AE615B" w:rsidP="00AF7AF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77BF9" w:rsidRDefault="00E4045C" w:rsidP="00AF7AF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 подвижных игр,</w:t>
      </w:r>
      <w:r w:rsidR="002147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есть и другие игры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обучающие, дидактические</w:t>
      </w:r>
      <w:r w:rsidR="002147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хорошо мотиви</w:t>
      </w:r>
      <w:r w:rsidR="005535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руют детей  слушать музыку,  выполнять ритмические задания,  играть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</w:t>
      </w:r>
    </w:p>
    <w:p w:rsidR="0021477B" w:rsidRDefault="00AE615B" w:rsidP="00AE615B">
      <w:pPr>
        <w:spacing w:after="0"/>
        <w:ind w:hanging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E404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музыкальных инструментах. Такие игры используются как на занятиях, так и в свободной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E404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деятельности детей (игры есть в каждом музыкальном уголке, в групповой комнате).</w:t>
      </w:r>
    </w:p>
    <w:p w:rsidR="00AE615B" w:rsidRPr="00877305" w:rsidRDefault="00AE615B" w:rsidP="00AE615B">
      <w:pPr>
        <w:spacing w:after="0"/>
        <w:ind w:hanging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D7DB6" w:rsidRDefault="003D7DB6" w:rsidP="00AE615B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E6484" w:rsidRDefault="00FE6484" w:rsidP="00AE6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BF9" w:rsidRDefault="00203F12" w:rsidP="00AE6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23">
        <w:rPr>
          <w:rFonts w:ascii="Times New Roman" w:hAnsi="Times New Roman" w:cs="Times New Roman"/>
          <w:sz w:val="24"/>
          <w:szCs w:val="24"/>
        </w:rPr>
        <w:t>Особое</w:t>
      </w:r>
      <w:r w:rsidR="00196423">
        <w:rPr>
          <w:rFonts w:ascii="Times New Roman" w:hAnsi="Times New Roman" w:cs="Times New Roman"/>
          <w:sz w:val="24"/>
          <w:szCs w:val="24"/>
        </w:rPr>
        <w:t xml:space="preserve"> место в работе с детьми занимае</w:t>
      </w:r>
      <w:r w:rsidRPr="00196423">
        <w:rPr>
          <w:rFonts w:ascii="Times New Roman" w:hAnsi="Times New Roman" w:cs="Times New Roman"/>
          <w:sz w:val="24"/>
          <w:szCs w:val="24"/>
        </w:rPr>
        <w:t>т использование в качестве дидакти</w:t>
      </w:r>
      <w:r w:rsidR="00196423">
        <w:rPr>
          <w:rFonts w:ascii="Times New Roman" w:hAnsi="Times New Roman" w:cs="Times New Roman"/>
          <w:sz w:val="24"/>
          <w:szCs w:val="24"/>
        </w:rPr>
        <w:t>ческого материала – мнемотаблиц</w:t>
      </w:r>
      <w:r w:rsidRPr="00196423">
        <w:rPr>
          <w:rFonts w:ascii="Times New Roman" w:hAnsi="Times New Roman" w:cs="Times New Roman"/>
          <w:sz w:val="24"/>
          <w:szCs w:val="24"/>
        </w:rPr>
        <w:t xml:space="preserve">. </w:t>
      </w:r>
      <w:r w:rsidR="003D058B">
        <w:rPr>
          <w:rFonts w:ascii="Times New Roman" w:hAnsi="Times New Roman" w:cs="Times New Roman"/>
          <w:sz w:val="24"/>
          <w:szCs w:val="24"/>
        </w:rPr>
        <w:t xml:space="preserve">Это очень актуально </w:t>
      </w:r>
      <w:r w:rsidR="00196423" w:rsidRPr="00196423">
        <w:rPr>
          <w:rFonts w:ascii="Times New Roman" w:hAnsi="Times New Roman" w:cs="Times New Roman"/>
          <w:sz w:val="24"/>
          <w:szCs w:val="24"/>
        </w:rPr>
        <w:t xml:space="preserve">на сегодняшний день. </w:t>
      </w:r>
    </w:p>
    <w:p w:rsidR="00AE615B" w:rsidRDefault="00AE615B" w:rsidP="00AE615B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6423" w:rsidRPr="00196423">
        <w:rPr>
          <w:rFonts w:ascii="Times New Roman" w:hAnsi="Times New Roman" w:cs="Times New Roman"/>
          <w:sz w:val="24"/>
          <w:szCs w:val="24"/>
        </w:rPr>
        <w:t>Дети не любят запоминать песни как стихотворение, повторяя их несколько раз.</w:t>
      </w:r>
    </w:p>
    <w:p w:rsidR="00AE615B" w:rsidRDefault="00AE615B" w:rsidP="007807B3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6423" w:rsidRPr="00196423">
        <w:rPr>
          <w:rFonts w:ascii="Times New Roman" w:hAnsi="Times New Roman" w:cs="Times New Roman"/>
          <w:sz w:val="24"/>
          <w:szCs w:val="24"/>
        </w:rPr>
        <w:t xml:space="preserve"> Они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423" w:rsidRPr="00196423">
        <w:rPr>
          <w:rFonts w:ascii="Times New Roman" w:hAnsi="Times New Roman" w:cs="Times New Roman"/>
          <w:sz w:val="24"/>
          <w:szCs w:val="24"/>
        </w:rPr>
        <w:t>быстро устают.</w:t>
      </w:r>
      <w:r w:rsidR="00196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58B" w:rsidRDefault="00203F12" w:rsidP="00AE6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7B3">
        <w:rPr>
          <w:rFonts w:ascii="Times New Roman" w:hAnsi="Times New Roman" w:cs="Times New Roman"/>
          <w:sz w:val="24"/>
          <w:szCs w:val="24"/>
        </w:rPr>
        <w:t xml:space="preserve">Мнемотаблица </w:t>
      </w:r>
      <w:r w:rsidRPr="003D058B">
        <w:rPr>
          <w:rFonts w:ascii="Times New Roman" w:hAnsi="Times New Roman" w:cs="Times New Roman"/>
          <w:sz w:val="24"/>
          <w:szCs w:val="24"/>
        </w:rPr>
        <w:t xml:space="preserve">– это схема, в которую заложена определенная информация. </w:t>
      </w:r>
    </w:p>
    <w:p w:rsidR="004806A0" w:rsidRDefault="00203F12" w:rsidP="00AE6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58B">
        <w:rPr>
          <w:rFonts w:ascii="Times New Roman" w:hAnsi="Times New Roman" w:cs="Times New Roman"/>
          <w:sz w:val="24"/>
          <w:szCs w:val="24"/>
        </w:rPr>
        <w:t xml:space="preserve">Это </w:t>
      </w:r>
      <w:r w:rsidR="009C6813" w:rsidRPr="003D058B">
        <w:rPr>
          <w:rFonts w:ascii="Times New Roman" w:hAnsi="Times New Roman" w:cs="Times New Roman"/>
          <w:sz w:val="24"/>
          <w:szCs w:val="24"/>
        </w:rPr>
        <w:t>могут быть цветные ри</w:t>
      </w:r>
      <w:r w:rsidR="005535F1">
        <w:rPr>
          <w:rFonts w:ascii="Times New Roman" w:hAnsi="Times New Roman" w:cs="Times New Roman"/>
          <w:sz w:val="24"/>
          <w:szCs w:val="24"/>
        </w:rPr>
        <w:t>сунки (для малышей)</w:t>
      </w:r>
    </w:p>
    <w:p w:rsidR="007807B3" w:rsidRDefault="00196945" w:rsidP="00AE6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58B">
        <w:rPr>
          <w:rFonts w:ascii="Times New Roman" w:hAnsi="Times New Roman" w:cs="Times New Roman"/>
          <w:sz w:val="24"/>
          <w:szCs w:val="24"/>
        </w:rPr>
        <w:t>и</w:t>
      </w:r>
      <w:r w:rsidR="005719B6" w:rsidRPr="003D058B">
        <w:rPr>
          <w:rFonts w:ascii="Times New Roman" w:hAnsi="Times New Roman" w:cs="Times New Roman"/>
          <w:sz w:val="24"/>
          <w:szCs w:val="24"/>
        </w:rPr>
        <w:t xml:space="preserve">ли </w:t>
      </w:r>
      <w:r w:rsidR="00203F12" w:rsidRPr="003D058B">
        <w:rPr>
          <w:rFonts w:ascii="Times New Roman" w:hAnsi="Times New Roman" w:cs="Times New Roman"/>
          <w:sz w:val="24"/>
          <w:szCs w:val="24"/>
        </w:rPr>
        <w:t>графическое изображение персонажей пе</w:t>
      </w:r>
      <w:r w:rsidR="004806A0" w:rsidRPr="003D058B">
        <w:rPr>
          <w:rFonts w:ascii="Times New Roman" w:hAnsi="Times New Roman" w:cs="Times New Roman"/>
          <w:sz w:val="24"/>
          <w:szCs w:val="24"/>
        </w:rPr>
        <w:t>сни</w:t>
      </w:r>
      <w:r w:rsidRPr="003D058B">
        <w:rPr>
          <w:rFonts w:ascii="Times New Roman" w:hAnsi="Times New Roman" w:cs="Times New Roman"/>
          <w:sz w:val="24"/>
          <w:szCs w:val="24"/>
        </w:rPr>
        <w:t>, сказки, стихотворения</w:t>
      </w:r>
      <w:r w:rsidR="004806A0" w:rsidRPr="003D058B">
        <w:rPr>
          <w:rFonts w:ascii="Times New Roman" w:hAnsi="Times New Roman" w:cs="Times New Roman"/>
          <w:sz w:val="24"/>
          <w:szCs w:val="24"/>
        </w:rPr>
        <w:t xml:space="preserve"> </w:t>
      </w:r>
      <w:r w:rsidR="009C6813" w:rsidRPr="003D058B">
        <w:rPr>
          <w:rFonts w:ascii="Times New Roman" w:hAnsi="Times New Roman" w:cs="Times New Roman"/>
          <w:sz w:val="24"/>
          <w:szCs w:val="24"/>
        </w:rPr>
        <w:t>(для детей старшего возраста).</w:t>
      </w:r>
      <w:r w:rsidR="00401B4A" w:rsidRPr="003D058B">
        <w:rPr>
          <w:rFonts w:ascii="Times New Roman" w:hAnsi="Times New Roman" w:cs="Times New Roman"/>
          <w:sz w:val="24"/>
          <w:szCs w:val="24"/>
        </w:rPr>
        <w:t xml:space="preserve"> Главное требование к таблице - </w:t>
      </w:r>
      <w:r w:rsidR="00203F12" w:rsidRPr="003D058B">
        <w:rPr>
          <w:rFonts w:ascii="Times New Roman" w:hAnsi="Times New Roman" w:cs="Times New Roman"/>
          <w:sz w:val="24"/>
          <w:szCs w:val="24"/>
        </w:rPr>
        <w:t>чтобы нарисованное было по</w:t>
      </w:r>
      <w:r w:rsidR="009C6813" w:rsidRPr="003D058B">
        <w:rPr>
          <w:rFonts w:ascii="Times New Roman" w:hAnsi="Times New Roman" w:cs="Times New Roman"/>
          <w:sz w:val="24"/>
          <w:szCs w:val="24"/>
        </w:rPr>
        <w:t xml:space="preserve">нятно детям. </w:t>
      </w:r>
    </w:p>
    <w:p w:rsidR="005719B6" w:rsidRPr="003D7DB6" w:rsidRDefault="009C6813" w:rsidP="00AE61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58B">
        <w:rPr>
          <w:rFonts w:ascii="Times New Roman" w:hAnsi="Times New Roman" w:cs="Times New Roman"/>
          <w:sz w:val="24"/>
          <w:szCs w:val="24"/>
        </w:rPr>
        <w:t xml:space="preserve"> Кроме запоминания текста, мнемотаблицы дают мне возможность успешно решать задачи по расширению </w:t>
      </w:r>
      <w:r w:rsidR="00093034" w:rsidRPr="003D058B">
        <w:rPr>
          <w:rFonts w:ascii="Times New Roman" w:hAnsi="Times New Roman" w:cs="Times New Roman"/>
          <w:sz w:val="24"/>
          <w:szCs w:val="24"/>
        </w:rPr>
        <w:t xml:space="preserve"> и обогащению </w:t>
      </w:r>
      <w:r w:rsidRPr="003D058B">
        <w:rPr>
          <w:rFonts w:ascii="Times New Roman" w:hAnsi="Times New Roman" w:cs="Times New Roman"/>
          <w:sz w:val="24"/>
          <w:szCs w:val="24"/>
        </w:rPr>
        <w:t>словарного запаса детей</w:t>
      </w:r>
      <w:r w:rsidR="00093034" w:rsidRPr="003D0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58B" w:rsidRPr="003D7DB6" w:rsidRDefault="00093034" w:rsidP="00AE6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58B">
        <w:rPr>
          <w:rFonts w:ascii="Times New Roman" w:hAnsi="Times New Roman" w:cs="Times New Roman"/>
          <w:sz w:val="24"/>
          <w:szCs w:val="24"/>
        </w:rPr>
        <w:t>Опираясь на мнемотаблицы, дети учатся составлять рассказ об услышанной  музыке, описывать музыкальный инструмент.</w:t>
      </w:r>
      <w:r w:rsidR="004806A0" w:rsidRPr="003D058B">
        <w:rPr>
          <w:rFonts w:ascii="Times New Roman" w:hAnsi="Times New Roman" w:cs="Times New Roman"/>
          <w:sz w:val="24"/>
          <w:szCs w:val="24"/>
        </w:rPr>
        <w:t xml:space="preserve"> </w:t>
      </w:r>
      <w:r w:rsidR="00196945" w:rsidRPr="003D058B">
        <w:rPr>
          <w:rFonts w:ascii="Times New Roman" w:hAnsi="Times New Roman" w:cs="Times New Roman"/>
          <w:sz w:val="24"/>
          <w:szCs w:val="24"/>
        </w:rPr>
        <w:t>С помощью мнемотаблицы это делать легко и интересно.</w:t>
      </w:r>
    </w:p>
    <w:p w:rsidR="00196945" w:rsidRPr="003D7DB6" w:rsidRDefault="004806A0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D7D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19694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Ещё один </w:t>
      </w:r>
      <w:r w:rsidR="00737877" w:rsidRPr="007378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занимательный приём мотивации – детский фольклор.</w:t>
      </w:r>
    </w:p>
    <w:p w:rsidR="007807B3" w:rsidRDefault="00737877" w:rsidP="00AE61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737877">
        <w:rPr>
          <w:rFonts w:ascii="Times New Roman" w:hAnsi="Times New Roman" w:cs="Times New Roman"/>
          <w:sz w:val="24"/>
          <w:szCs w:val="24"/>
          <w:lang w:eastAsia="ru-RU"/>
        </w:rPr>
        <w:t xml:space="preserve">то целый мир – </w:t>
      </w:r>
      <w:r w:rsidRPr="009540AC">
        <w:rPr>
          <w:rFonts w:ascii="Times New Roman" w:hAnsi="Times New Roman" w:cs="Times New Roman"/>
          <w:sz w:val="24"/>
          <w:szCs w:val="24"/>
          <w:lang w:eastAsia="ru-RU"/>
        </w:rPr>
        <w:t xml:space="preserve">яркий, радостный, наполненный жизненной силой и красотой. </w:t>
      </w:r>
      <w:r w:rsidR="001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742CA5" w:rsidRPr="009540A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 устное народное творчество, выраженное в песнях, припевк</w:t>
      </w:r>
      <w:r w:rsidR="00144D96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закличках, колядках,</w:t>
      </w:r>
      <w:r w:rsidR="00742CA5" w:rsidRPr="0095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узнают красоту русского языка, у них формируется интерес к народным </w:t>
      </w:r>
      <w:r w:rsidR="001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традициям и </w:t>
      </w:r>
      <w:r w:rsidR="009540AC" w:rsidRPr="00954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праздникам.</w:t>
      </w:r>
    </w:p>
    <w:p w:rsidR="009540AC" w:rsidRDefault="009540AC" w:rsidP="00AE61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F77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95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мотивировать детей</w:t>
      </w:r>
      <w:r w:rsidR="0048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95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6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народных песен,</w:t>
      </w:r>
    </w:p>
    <w:p w:rsidR="00EB37F9" w:rsidRDefault="009540AC" w:rsidP="00AE61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иногда</w:t>
      </w:r>
      <w:r w:rsidRPr="0095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провожу музыкальные занятия в </w:t>
      </w:r>
      <w:r w:rsidR="00F7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 </w:t>
      </w:r>
      <w:r w:rsidRPr="009540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 «Русская изба». Эта обстановка создаёт особый колорит, где хочется петь и играть на музыкальных инструментах народные песни</w:t>
      </w:r>
      <w:r w:rsidR="00F7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мелодии</w:t>
      </w:r>
      <w:r w:rsidRPr="00954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945" w:rsidRPr="0015421E" w:rsidRDefault="009540AC" w:rsidP="00AE6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разученные народные песни, пляски, </w:t>
      </w:r>
      <w:r w:rsidR="003B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</w:t>
      </w:r>
      <w:r w:rsidR="00F77D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хороводы,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7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исполняем во время проведения народных праздников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</w:t>
      </w:r>
      <w:r w:rsidR="003B177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ечений.</w:t>
      </w:r>
    </w:p>
    <w:p w:rsidR="00EB37F9" w:rsidRDefault="003B1779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 для кого не секрет, что </w:t>
      </w:r>
      <w:r w:rsidRPr="003B1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</w:t>
      </w:r>
      <w:r w:rsidR="00EB37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любят народные праздники.</w:t>
      </w:r>
    </w:p>
    <w:p w:rsidR="00193F42" w:rsidRDefault="00EB37F9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Они </w:t>
      </w:r>
      <w:r w:rsidR="003B1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3B1779" w:rsidRPr="003B1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сегда проходят очень интересно, весело</w:t>
      </w:r>
      <w:r w:rsidR="003B1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огоньком, с шутками и забавами</w:t>
      </w:r>
      <w:r w:rsidR="003B1779" w:rsidRPr="003B1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837E45" w:rsidRDefault="003B1779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Совместно с родителями мы изготавливаем для таких праздников народ</w:t>
      </w:r>
      <w:r w:rsidR="00144D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ные костюмы, </w:t>
      </w:r>
      <w:r w:rsidR="00196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тоже мотивирует детей выступать на праздниках.</w:t>
      </w:r>
    </w:p>
    <w:p w:rsidR="00837E45" w:rsidRDefault="00F77D8A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Народные костюмы</w:t>
      </w:r>
      <w:r w:rsidR="00144D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37E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используем и на таких мероприятиях, как «День России», </w:t>
      </w:r>
    </w:p>
    <w:p w:rsidR="00D97062" w:rsidRDefault="00837E45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казахской культуры.</w:t>
      </w:r>
    </w:p>
    <w:p w:rsidR="005535F1" w:rsidRDefault="005535F1" w:rsidP="00AE615B">
      <w:pPr>
        <w:pStyle w:val="a3"/>
        <w:spacing w:before="0" w:after="0"/>
        <w:rPr>
          <w:color w:val="111111"/>
        </w:rPr>
      </w:pPr>
    </w:p>
    <w:p w:rsidR="00D97062" w:rsidRDefault="005535F1" w:rsidP="00AE615B">
      <w:pPr>
        <w:pStyle w:val="a3"/>
        <w:spacing w:before="0" w:after="0"/>
        <w:rPr>
          <w:color w:val="111111"/>
        </w:rPr>
      </w:pPr>
      <w:r>
        <w:rPr>
          <w:color w:val="111111"/>
        </w:rPr>
        <w:t>О</w:t>
      </w:r>
      <w:r w:rsidR="00331768" w:rsidRPr="001E00AD">
        <w:rPr>
          <w:color w:val="111111"/>
        </w:rPr>
        <w:t xml:space="preserve">дним из жанров фольклора является </w:t>
      </w:r>
      <w:r w:rsidR="00D97062">
        <w:rPr>
          <w:color w:val="111111"/>
        </w:rPr>
        <w:t xml:space="preserve">народная </w:t>
      </w:r>
      <w:r w:rsidR="00331768" w:rsidRPr="001E00AD">
        <w:rPr>
          <w:color w:val="111111"/>
        </w:rPr>
        <w:t>сказка.</w:t>
      </w:r>
      <w:r w:rsidR="00F52D6C" w:rsidRPr="001E00AD">
        <w:rPr>
          <w:color w:val="111111"/>
        </w:rPr>
        <w:t xml:space="preserve"> </w:t>
      </w:r>
      <w:r w:rsidR="00D97062">
        <w:rPr>
          <w:color w:val="111111"/>
        </w:rPr>
        <w:t>Сказка, как мы знаем любимый жанр детей.</w:t>
      </w:r>
      <w:r w:rsidR="00EC750D">
        <w:rPr>
          <w:color w:val="111111"/>
        </w:rPr>
        <w:t xml:space="preserve"> Дети любят слушать сказки, смотреть их, а ещё дети любят сами сочинять и показывать сказки</w:t>
      </w:r>
      <w:r w:rsidR="002E43E7">
        <w:rPr>
          <w:color w:val="111111"/>
        </w:rPr>
        <w:t xml:space="preserve">. </w:t>
      </w:r>
    </w:p>
    <w:p w:rsidR="006D0178" w:rsidRDefault="006D0178" w:rsidP="006D0178">
      <w:pPr>
        <w:pStyle w:val="a3"/>
        <w:spacing w:before="0" w:after="0"/>
        <w:rPr>
          <w:color w:val="111111"/>
        </w:rPr>
      </w:pPr>
    </w:p>
    <w:p w:rsidR="003E34C7" w:rsidRDefault="00D0442D" w:rsidP="00AE615B">
      <w:pPr>
        <w:pStyle w:val="a3"/>
        <w:spacing w:before="0" w:after="0"/>
        <w:rPr>
          <w:color w:val="000000"/>
        </w:rPr>
      </w:pPr>
      <w:r w:rsidRPr="001E00AD">
        <w:rPr>
          <w:color w:val="000000"/>
        </w:rPr>
        <w:t>Театрализованная  деятельность</w:t>
      </w:r>
      <w:r w:rsidR="002E43E7">
        <w:rPr>
          <w:color w:val="000000"/>
        </w:rPr>
        <w:t xml:space="preserve"> близка и понятна ребё</w:t>
      </w:r>
      <w:r w:rsidR="002E43E7" w:rsidRPr="001E00AD">
        <w:rPr>
          <w:color w:val="000000"/>
        </w:rPr>
        <w:t>нку, потому что связана с игрой</w:t>
      </w:r>
      <w:r w:rsidR="002E43E7">
        <w:rPr>
          <w:color w:val="000000"/>
        </w:rPr>
        <w:t>. Она помогает ребёнку стать увереннее в себе, развивает коммуникативные навыки</w:t>
      </w:r>
      <w:r w:rsidR="003E34C7">
        <w:rPr>
          <w:color w:val="000000"/>
        </w:rPr>
        <w:t>, формирует эстетический вкус.</w:t>
      </w:r>
    </w:p>
    <w:p w:rsidR="00F52D6C" w:rsidRPr="0015421E" w:rsidRDefault="003E34C7" w:rsidP="00AE615B">
      <w:pPr>
        <w:pStyle w:val="a3"/>
        <w:spacing w:before="0" w:after="0"/>
        <w:rPr>
          <w:color w:val="000000"/>
        </w:rPr>
      </w:pPr>
      <w:r>
        <w:rPr>
          <w:color w:val="000000"/>
        </w:rPr>
        <w:t xml:space="preserve">Чтобы мотивировать детей </w:t>
      </w:r>
      <w:r w:rsidR="002E43E7">
        <w:rPr>
          <w:color w:val="000000"/>
        </w:rPr>
        <w:t>для занятий театрал</w:t>
      </w:r>
      <w:r>
        <w:rPr>
          <w:color w:val="000000"/>
        </w:rPr>
        <w:t xml:space="preserve">изованной деятельностью, </w:t>
      </w:r>
      <w:r w:rsidR="00196945">
        <w:rPr>
          <w:color w:val="000000"/>
        </w:rPr>
        <w:t>мы совместно с воспитателями  создаём для этого все условия</w:t>
      </w:r>
      <w:r w:rsidR="00F77D8A">
        <w:rPr>
          <w:color w:val="000000"/>
        </w:rPr>
        <w:t>.</w:t>
      </w:r>
    </w:p>
    <w:p w:rsidR="003D7DB6" w:rsidRPr="003D7DB6" w:rsidRDefault="007D1890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нас огромное количество игрушек для </w:t>
      </w:r>
      <w:r w:rsidR="00196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различных видов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театральной деятельности,  которы</w:t>
      </w:r>
      <w:r w:rsidR="00A24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 своими руками изготовляют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педагоги</w:t>
      </w:r>
      <w:r w:rsidR="00A24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совместно с детьми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3B49AD" w:rsidRDefault="003D7DB6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1E51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стимулирует детей играть в </w:t>
      </w:r>
      <w:r w:rsidR="00A24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«Т</w:t>
      </w:r>
      <w:r w:rsidR="001E51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еатр</w:t>
      </w:r>
      <w:r w:rsidR="00A24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1E51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в свободной деятельности, так и готовить постановки для гостей сада.</w:t>
      </w:r>
    </w:p>
    <w:p w:rsidR="00946EB2" w:rsidRDefault="00A241EC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Кроме этого, </w:t>
      </w:r>
      <w:r w:rsidR="00837E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E51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педагоги </w:t>
      </w:r>
      <w:r w:rsidR="007D18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сами </w:t>
      </w:r>
      <w:r w:rsidR="00837E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показывают драматизации сказок для детей</w:t>
      </w:r>
      <w:r w:rsidR="001E51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(особенно в летний период, когда больше свободного времени).</w:t>
      </w:r>
    </w:p>
    <w:p w:rsidR="001B041C" w:rsidRDefault="001B041C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D0178" w:rsidRDefault="006D0178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D7DB6" w:rsidRDefault="003D7DB6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D0178" w:rsidRDefault="00A241EC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ошибочно думать, что</w:t>
      </w:r>
      <w:r w:rsidR="003B49AD" w:rsidRPr="003B49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летом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только</w:t>
      </w:r>
      <w:r w:rsidR="003B49AD" w:rsidRPr="003B49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играют и развлекаются, они продолжают заниматься музыкой. В летний период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3B49AD" w:rsidRPr="003B49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B49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 моим руководством </w:t>
      </w:r>
      <w:r w:rsidR="003B49AD" w:rsidRPr="003B49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саду работает </w:t>
      </w:r>
      <w:r w:rsidR="003B49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творческая площадка «В русской песне – вся русская душа». </w:t>
      </w:r>
    </w:p>
    <w:p w:rsidR="004806A0" w:rsidRDefault="003B49AD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Итогом работы площадки в 2017году стало выступление </w:t>
      </w:r>
      <w:r w:rsidR="00F77D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вокальной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группы «Дюймовочка» на районном конкурсе «Ромашка», который был приурочен ко «Дню любви, семьи и верности». </w:t>
      </w:r>
    </w:p>
    <w:p w:rsidR="00256485" w:rsidRPr="00256485" w:rsidRDefault="003B49AD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Жюри дало наивысшую оценку нашему выступлению, мы получили Гран – При.</w:t>
      </w:r>
    </w:p>
    <w:p w:rsidR="00256485" w:rsidRDefault="003D7DB6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612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Хочется сказать, что это не единственная наивысшая награда. В конкурсе «Рыжая лиса», </w:t>
      </w:r>
      <w:r w:rsidR="00A24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приуроченного</w:t>
      </w:r>
      <w:r w:rsidR="00494F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году экологии, </w:t>
      </w:r>
      <w:r w:rsidR="00612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</w:t>
      </w:r>
      <w:r w:rsidR="00494F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орый п</w:t>
      </w:r>
      <w:r w:rsidR="00A24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роходил в октябре, мы снова</w:t>
      </w:r>
      <w:r w:rsidR="00494F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получили Гран – При</w:t>
      </w:r>
      <w:r w:rsidR="00494F6E" w:rsidRPr="00380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D05C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380544" w:rsidRPr="00380544" w:rsidRDefault="00D05CCC" w:rsidP="00AE615B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="00380544" w:rsidRPr="00380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музыкальном конкурсе «Весенняя капель»,  который проходит много лет в доме творчества, мои дети ежегодно получают за свои выступления первые места.</w:t>
      </w:r>
      <w:r w:rsidR="00380544" w:rsidRPr="00612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241EC" w:rsidRDefault="00D05CCC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Такие поощрения</w:t>
      </w:r>
      <w:r w:rsidR="00494F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r w:rsidR="001B04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прекрасная мотивация, </w:t>
      </w:r>
      <w:r w:rsidR="00494F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</w:t>
      </w:r>
      <w:r w:rsidR="00A24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</w:t>
      </w:r>
      <w:r w:rsidR="00494F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хотели  выступать на сцене.</w:t>
      </w:r>
    </w:p>
    <w:p w:rsidR="001B041C" w:rsidRDefault="001B041C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806A0" w:rsidRDefault="00494F6E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Поощрение - это один</w:t>
      </w:r>
      <w:r w:rsidR="00A24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наиболее важных</w:t>
      </w:r>
      <w:r w:rsidR="00571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приём мотивации детей.</w:t>
      </w:r>
      <w:r w:rsidR="007378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Хвалите ваших воспитанников. Даже если ребёнок не</w:t>
      </w:r>
      <w:r w:rsidR="003572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совсем спр</w:t>
      </w:r>
      <w:r w:rsidR="007378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авился с тем или иным заданием, </w:t>
      </w:r>
    </w:p>
    <w:p w:rsidR="00256485" w:rsidRDefault="00737877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3572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айдите слова, чтобы похвалить его, а потом уже скажите, что не совсем у него получилось.</w:t>
      </w:r>
    </w:p>
    <w:p w:rsidR="00612FE9" w:rsidRDefault="00256485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="003572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своей практике я использую такой приём моти</w:t>
      </w:r>
      <w:r w:rsidR="001B04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вации, как «Звёздочка</w:t>
      </w:r>
      <w:r w:rsidR="003572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  <w:r w:rsidR="00612FE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01C10" w:rsidRDefault="003572C0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конце каждог</w:t>
      </w:r>
      <w:r w:rsidR="00D05C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занятия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объявляю «Звёздочку» и обязательно аргументирую, </w:t>
      </w:r>
    </w:p>
    <w:p w:rsidR="00737877" w:rsidRDefault="003572C0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я сделала такой выбор. Иногда я прошу детей сделать этот выбор самим. Фото ребёнка вывешивается в музыкальном уголке для родителей</w:t>
      </w:r>
      <w:r w:rsidR="00976E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рубрике «Звёздочка на занятии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 конце дня можно </w:t>
      </w:r>
      <w:r w:rsidR="00486A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лышать, </w:t>
      </w:r>
      <w:r w:rsidR="00976E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родители хвалят своих «Звёздочек», и это тоже замечательная мотивация для ребёнка.</w:t>
      </w:r>
      <w:r w:rsidR="00486A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56485" w:rsidRDefault="00256485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C1A41" w:rsidRPr="00C31CB9" w:rsidRDefault="00976E9B" w:rsidP="00AE615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Желание</w:t>
      </w:r>
      <w:r w:rsidR="001B04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заниматься музыкой</w:t>
      </w:r>
      <w:r w:rsidR="001B04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620B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должно ограничиваться </w:t>
      </w:r>
      <w:r w:rsidR="001B04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тем </w:t>
      </w:r>
      <w:r w:rsidR="00620B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времен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ем, </w:t>
      </w:r>
      <w:r w:rsidR="001B04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 ребёнок ходит в детский сад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Оно может и должно продолжаться и в ш</w:t>
      </w:r>
      <w:r w:rsidR="00620B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кольные годы, но уже на другом уровне, например, в детской школе искус</w:t>
      </w:r>
      <w:r w:rsidR="005278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ств.</w:t>
      </w:r>
    </w:p>
    <w:p w:rsidR="00DC1A41" w:rsidRDefault="00527880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Каждый раз, приходя с детьми в музыкальную школу на экскурсию или концерт, </w:t>
      </w:r>
    </w:p>
    <w:p w:rsidR="00DC1A41" w:rsidRDefault="00527880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радуюсь,</w:t>
      </w:r>
      <w:r w:rsidR="00BA38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видя на сцене своих выпускников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BA38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Может это и моя заслуга?</w:t>
      </w:r>
    </w:p>
    <w:p w:rsidR="00DC1A41" w:rsidRDefault="00BA383B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Ведь когда - то я приводила</w:t>
      </w:r>
      <w:r w:rsidR="005278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их тоже сюда. </w:t>
      </w:r>
    </w:p>
    <w:p w:rsidR="00DC1A41" w:rsidRDefault="00BA383B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Может эти экскурсии послужили </w:t>
      </w:r>
      <w:r w:rsidR="00C31C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детям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мотивацией для поступления в школу искусств? </w:t>
      </w:r>
    </w:p>
    <w:p w:rsidR="004F0867" w:rsidRDefault="00DC1A41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Хотелось бы верить!</w:t>
      </w:r>
    </w:p>
    <w:p w:rsidR="001D21EE" w:rsidRPr="00C31CB9" w:rsidRDefault="004F0867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Уважаемые коллеги! </w:t>
      </w:r>
      <w:r w:rsidR="003572C0" w:rsidRPr="00E77B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Какие бы </w:t>
      </w:r>
      <w:r w:rsidR="003572C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приё</w:t>
      </w:r>
      <w:r w:rsidR="003572C0" w:rsidRPr="00D10B7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мы</w:t>
      </w:r>
      <w:r w:rsidR="003572C0" w:rsidRPr="00E77B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941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методы мотивации </w:t>
      </w:r>
      <w:r w:rsidR="003572C0" w:rsidRPr="00E77B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 использовал педагог в своей работе, самым важным </w:t>
      </w:r>
      <w:r w:rsidR="00B941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каждого педагога является </w:t>
      </w:r>
      <w:r w:rsidR="003D28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решение</w:t>
      </w:r>
      <w:r w:rsidR="00501C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одной из главных задач </w:t>
      </w:r>
      <w:r w:rsidR="00B941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ФГОС</w:t>
      </w:r>
      <w:r w:rsidR="00C31C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</w:t>
      </w:r>
      <w:r w:rsidR="00B941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01C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="00B941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01C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и развитие эстетических и духовно – нравственных качеств личности.</w:t>
      </w:r>
    </w:p>
    <w:p w:rsidR="004F0867" w:rsidRPr="00E77B9C" w:rsidRDefault="00C31CB9" w:rsidP="00AE615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</w:p>
    <w:p w:rsidR="001E00AD" w:rsidRDefault="001E00AD" w:rsidP="00AE6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841" w:rsidRDefault="00D94841" w:rsidP="00AE6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50D" w:rsidRPr="00041CC4" w:rsidRDefault="00EC750D" w:rsidP="00AE61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750D" w:rsidRPr="00041CC4" w:rsidSect="000B61FC">
      <w:footerReference w:type="default" r:id="rId9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EA" w:rsidRDefault="00F562EA" w:rsidP="003310A2">
      <w:pPr>
        <w:spacing w:after="0" w:line="240" w:lineRule="auto"/>
      </w:pPr>
      <w:r>
        <w:separator/>
      </w:r>
    </w:p>
  </w:endnote>
  <w:endnote w:type="continuationSeparator" w:id="0">
    <w:p w:rsidR="00F562EA" w:rsidRDefault="00F562EA" w:rsidP="0033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4719"/>
      <w:docPartObj>
        <w:docPartGallery w:val="Page Numbers (Bottom of Page)"/>
        <w:docPartUnique/>
      </w:docPartObj>
    </w:sdtPr>
    <w:sdtEndPr/>
    <w:sdtContent>
      <w:p w:rsidR="00CA3085" w:rsidRDefault="002A28CD">
        <w:pPr>
          <w:pStyle w:val="a7"/>
          <w:jc w:val="center"/>
        </w:pPr>
        <w:r>
          <w:fldChar w:fldCharType="begin"/>
        </w:r>
        <w:r>
          <w:instrText xml:space="preserve"> PAGE   \* MERGEFO</w:instrText>
        </w:r>
        <w:r>
          <w:instrText xml:space="preserve">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3085" w:rsidRDefault="00CA30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EA" w:rsidRDefault="00F562EA" w:rsidP="003310A2">
      <w:pPr>
        <w:spacing w:after="0" w:line="240" w:lineRule="auto"/>
      </w:pPr>
      <w:r>
        <w:separator/>
      </w:r>
    </w:p>
  </w:footnote>
  <w:footnote w:type="continuationSeparator" w:id="0">
    <w:p w:rsidR="00F562EA" w:rsidRDefault="00F562EA" w:rsidP="00331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AEA"/>
    <w:multiLevelType w:val="hybridMultilevel"/>
    <w:tmpl w:val="DEF028E6"/>
    <w:lvl w:ilvl="0" w:tplc="7054B1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B32AA"/>
    <w:multiLevelType w:val="hybridMultilevel"/>
    <w:tmpl w:val="BBDA2C64"/>
    <w:lvl w:ilvl="0" w:tplc="A95A57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B3705"/>
    <w:multiLevelType w:val="hybridMultilevel"/>
    <w:tmpl w:val="774E5944"/>
    <w:lvl w:ilvl="0" w:tplc="188AEB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C6BDC"/>
    <w:multiLevelType w:val="hybridMultilevel"/>
    <w:tmpl w:val="B25A9FBE"/>
    <w:lvl w:ilvl="0" w:tplc="19BA3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942C2"/>
    <w:multiLevelType w:val="hybridMultilevel"/>
    <w:tmpl w:val="325082A0"/>
    <w:lvl w:ilvl="0" w:tplc="C2FC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07EBD"/>
    <w:multiLevelType w:val="hybridMultilevel"/>
    <w:tmpl w:val="DC8E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497"/>
    <w:rsid w:val="00032A0A"/>
    <w:rsid w:val="00041CC4"/>
    <w:rsid w:val="00093034"/>
    <w:rsid w:val="000A24AC"/>
    <w:rsid w:val="000B61FC"/>
    <w:rsid w:val="001277E1"/>
    <w:rsid w:val="00142734"/>
    <w:rsid w:val="00144D96"/>
    <w:rsid w:val="0014641D"/>
    <w:rsid w:val="0015421E"/>
    <w:rsid w:val="00157BDD"/>
    <w:rsid w:val="00177C01"/>
    <w:rsid w:val="00193F42"/>
    <w:rsid w:val="00196423"/>
    <w:rsid w:val="00196945"/>
    <w:rsid w:val="001A65F5"/>
    <w:rsid w:val="001B041C"/>
    <w:rsid w:val="001D21EE"/>
    <w:rsid w:val="001E00AD"/>
    <w:rsid w:val="001E19EB"/>
    <w:rsid w:val="001E51D6"/>
    <w:rsid w:val="00203F12"/>
    <w:rsid w:val="0021477B"/>
    <w:rsid w:val="00231DFE"/>
    <w:rsid w:val="00237397"/>
    <w:rsid w:val="00256485"/>
    <w:rsid w:val="00285CD4"/>
    <w:rsid w:val="002A28CD"/>
    <w:rsid w:val="002A672E"/>
    <w:rsid w:val="002D7DCA"/>
    <w:rsid w:val="002E43E7"/>
    <w:rsid w:val="003212D4"/>
    <w:rsid w:val="003310A2"/>
    <w:rsid w:val="00331768"/>
    <w:rsid w:val="003572C0"/>
    <w:rsid w:val="00365BA4"/>
    <w:rsid w:val="0037414A"/>
    <w:rsid w:val="00380544"/>
    <w:rsid w:val="00392741"/>
    <w:rsid w:val="003B1779"/>
    <w:rsid w:val="003B49AD"/>
    <w:rsid w:val="003D058B"/>
    <w:rsid w:val="003D28F9"/>
    <w:rsid w:val="003D7DB6"/>
    <w:rsid w:val="003E2630"/>
    <w:rsid w:val="003E34C7"/>
    <w:rsid w:val="00401B4A"/>
    <w:rsid w:val="0041329E"/>
    <w:rsid w:val="00422432"/>
    <w:rsid w:val="004302F2"/>
    <w:rsid w:val="004378B7"/>
    <w:rsid w:val="004806A0"/>
    <w:rsid w:val="00486294"/>
    <w:rsid w:val="00486A6D"/>
    <w:rsid w:val="00494F6E"/>
    <w:rsid w:val="004E3201"/>
    <w:rsid w:val="004F0867"/>
    <w:rsid w:val="004F3DEE"/>
    <w:rsid w:val="00501C10"/>
    <w:rsid w:val="0052038A"/>
    <w:rsid w:val="00527880"/>
    <w:rsid w:val="00530B1B"/>
    <w:rsid w:val="0054622A"/>
    <w:rsid w:val="005535F1"/>
    <w:rsid w:val="005600BB"/>
    <w:rsid w:val="00565402"/>
    <w:rsid w:val="005719B6"/>
    <w:rsid w:val="005B75F5"/>
    <w:rsid w:val="005F7C1B"/>
    <w:rsid w:val="00612FE9"/>
    <w:rsid w:val="00620B02"/>
    <w:rsid w:val="006500B2"/>
    <w:rsid w:val="0066116D"/>
    <w:rsid w:val="00671A4D"/>
    <w:rsid w:val="006974DE"/>
    <w:rsid w:val="006A49B8"/>
    <w:rsid w:val="006D0178"/>
    <w:rsid w:val="006E364E"/>
    <w:rsid w:val="006F7352"/>
    <w:rsid w:val="00711D7E"/>
    <w:rsid w:val="00732EAD"/>
    <w:rsid w:val="00737877"/>
    <w:rsid w:val="007403B3"/>
    <w:rsid w:val="00742CA5"/>
    <w:rsid w:val="007807B3"/>
    <w:rsid w:val="007D1890"/>
    <w:rsid w:val="007F64E9"/>
    <w:rsid w:val="00837E45"/>
    <w:rsid w:val="008443B7"/>
    <w:rsid w:val="00863AE3"/>
    <w:rsid w:val="00877305"/>
    <w:rsid w:val="00896B0B"/>
    <w:rsid w:val="008F5F18"/>
    <w:rsid w:val="00912D1F"/>
    <w:rsid w:val="00923C1A"/>
    <w:rsid w:val="009256B8"/>
    <w:rsid w:val="00937DE7"/>
    <w:rsid w:val="00946377"/>
    <w:rsid w:val="00946EB2"/>
    <w:rsid w:val="009540AC"/>
    <w:rsid w:val="00955205"/>
    <w:rsid w:val="00976E9B"/>
    <w:rsid w:val="009836D5"/>
    <w:rsid w:val="00984089"/>
    <w:rsid w:val="009933F8"/>
    <w:rsid w:val="009A01C7"/>
    <w:rsid w:val="009B3564"/>
    <w:rsid w:val="009C4511"/>
    <w:rsid w:val="009C6813"/>
    <w:rsid w:val="009C7179"/>
    <w:rsid w:val="00A13839"/>
    <w:rsid w:val="00A241EC"/>
    <w:rsid w:val="00A46B85"/>
    <w:rsid w:val="00A50432"/>
    <w:rsid w:val="00AA2F4C"/>
    <w:rsid w:val="00AA4942"/>
    <w:rsid w:val="00AC3622"/>
    <w:rsid w:val="00AC60E1"/>
    <w:rsid w:val="00AD32F7"/>
    <w:rsid w:val="00AD7497"/>
    <w:rsid w:val="00AE615B"/>
    <w:rsid w:val="00AF7AF5"/>
    <w:rsid w:val="00AF7B1B"/>
    <w:rsid w:val="00B208FE"/>
    <w:rsid w:val="00B60CDC"/>
    <w:rsid w:val="00B941C1"/>
    <w:rsid w:val="00BA383B"/>
    <w:rsid w:val="00BC7173"/>
    <w:rsid w:val="00BD6A27"/>
    <w:rsid w:val="00BF0A9D"/>
    <w:rsid w:val="00C16BE4"/>
    <w:rsid w:val="00C255A8"/>
    <w:rsid w:val="00C31CB9"/>
    <w:rsid w:val="00C51D92"/>
    <w:rsid w:val="00C527CE"/>
    <w:rsid w:val="00C54434"/>
    <w:rsid w:val="00C67D46"/>
    <w:rsid w:val="00C77BF9"/>
    <w:rsid w:val="00CA3085"/>
    <w:rsid w:val="00CC2605"/>
    <w:rsid w:val="00CE6CF6"/>
    <w:rsid w:val="00D0442D"/>
    <w:rsid w:val="00D05CCC"/>
    <w:rsid w:val="00D10B77"/>
    <w:rsid w:val="00D94841"/>
    <w:rsid w:val="00D97062"/>
    <w:rsid w:val="00DC1A41"/>
    <w:rsid w:val="00DD33B9"/>
    <w:rsid w:val="00E073A2"/>
    <w:rsid w:val="00E17FA5"/>
    <w:rsid w:val="00E210C8"/>
    <w:rsid w:val="00E4045C"/>
    <w:rsid w:val="00E46EDD"/>
    <w:rsid w:val="00E55FE0"/>
    <w:rsid w:val="00E852A6"/>
    <w:rsid w:val="00E921E4"/>
    <w:rsid w:val="00EB37F9"/>
    <w:rsid w:val="00EC750D"/>
    <w:rsid w:val="00ED023A"/>
    <w:rsid w:val="00EF1CA6"/>
    <w:rsid w:val="00EF729B"/>
    <w:rsid w:val="00EF7F01"/>
    <w:rsid w:val="00F13FCE"/>
    <w:rsid w:val="00F30FE3"/>
    <w:rsid w:val="00F52D6C"/>
    <w:rsid w:val="00F5578F"/>
    <w:rsid w:val="00F562EA"/>
    <w:rsid w:val="00F77D8A"/>
    <w:rsid w:val="00F93B45"/>
    <w:rsid w:val="00FE6484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32"/>
  </w:style>
  <w:style w:type="paragraph" w:styleId="1">
    <w:name w:val="heading 1"/>
    <w:basedOn w:val="a"/>
    <w:next w:val="a"/>
    <w:link w:val="10"/>
    <w:uiPriority w:val="9"/>
    <w:qFormat/>
    <w:rsid w:val="00697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6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7730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730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31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10A2"/>
  </w:style>
  <w:style w:type="paragraph" w:styleId="a7">
    <w:name w:val="footer"/>
    <w:basedOn w:val="a"/>
    <w:link w:val="a8"/>
    <w:uiPriority w:val="99"/>
    <w:unhideWhenUsed/>
    <w:rsid w:val="00331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0A2"/>
  </w:style>
  <w:style w:type="character" w:customStyle="1" w:styleId="10">
    <w:name w:val="Заголовок 1 Знак"/>
    <w:basedOn w:val="a0"/>
    <w:link w:val="1"/>
    <w:uiPriority w:val="9"/>
    <w:rsid w:val="00697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041CC4"/>
    <w:pPr>
      <w:spacing w:after="0" w:line="240" w:lineRule="auto"/>
    </w:pPr>
  </w:style>
  <w:style w:type="character" w:styleId="aa">
    <w:name w:val="Strong"/>
    <w:basedOn w:val="a0"/>
    <w:uiPriority w:val="22"/>
    <w:qFormat/>
    <w:rsid w:val="00F52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AF004-78AD-429A-9BBD-90781880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HomWin8</cp:lastModifiedBy>
  <cp:revision>34</cp:revision>
  <cp:lastPrinted>2017-10-27T11:40:00Z</cp:lastPrinted>
  <dcterms:created xsi:type="dcterms:W3CDTF">2017-10-25T09:44:00Z</dcterms:created>
  <dcterms:modified xsi:type="dcterms:W3CDTF">2017-11-13T15:21:00Z</dcterms:modified>
</cp:coreProperties>
</file>